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2444"/>
        <w:gridCol w:w="249"/>
        <w:gridCol w:w="411"/>
        <w:gridCol w:w="1980"/>
        <w:gridCol w:w="302"/>
        <w:gridCol w:w="358"/>
        <w:gridCol w:w="3300"/>
      </w:tblGrid>
      <w:tr w:rsidR="00B21E40" w:rsidRPr="00D90170" w:rsidTr="002C52BA">
        <w:trPr>
          <w:trHeight w:val="91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D90170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Sprawozdanie </w:t>
            </w:r>
            <w:r w:rsidR="002E774D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PRZEDSTAWIANE PRZEZ PODMIOTY PROWADZĄCE </w:t>
            </w:r>
            <w:r w:rsidR="00C14072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DZIAŁALNOŚĆ W ZAKRESIE OPRÓŻNIANIA ZBIORNIKÓW BEZODPŁYWOWYCH LUB OSADNIKÓW W INSTALACJACH PRZYDOMOWYCH OCZYSZCZALNI ŚCIEKÓW I TRANSPORTU NIECZYSTOŚCI CIEKŁYCH </w:t>
            </w:r>
          </w:p>
          <w:p w:rsidR="007E45E2" w:rsidRPr="00D90170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4E2DDC" w:rsidRPr="00D90170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D90170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D90170" w:rsidRDefault="007E45E2" w:rsidP="007E45E2">
            <w:pPr>
              <w:suppressAutoHyphens w:val="0"/>
              <w:spacing w:line="240" w:lineRule="auto"/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</w:p>
          <w:p w:rsidR="002E774D" w:rsidRPr="00D90170" w:rsidRDefault="002E774D" w:rsidP="002E774D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E774D" w:rsidRPr="00D90170" w:rsidRDefault="002E774D" w:rsidP="002E774D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bURMISTRZ MIASTA </w:t>
            </w: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br/>
              <w:t>I GMINY KÓRNIK</w:t>
            </w:r>
          </w:p>
          <w:p w:rsidR="002E774D" w:rsidRPr="00D90170" w:rsidRDefault="002E774D" w:rsidP="002E774D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pL. nIEPODLEGŁOŚCI 1</w:t>
            </w:r>
          </w:p>
          <w:p w:rsidR="002E774D" w:rsidRPr="00D90170" w:rsidRDefault="002E774D" w:rsidP="002E774D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62-035 KÓRNIK</w:t>
            </w:r>
          </w:p>
          <w:p w:rsidR="002E774D" w:rsidRPr="00D90170" w:rsidRDefault="002E774D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D90170" w:rsidTr="007E45E2">
        <w:trPr>
          <w:trHeight w:val="58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D9017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4E2DDC" w:rsidRPr="00D90170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</w:t>
            </w:r>
            <w:r w:rsidR="00C14072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DZIAŁALNOŚĆ W ZAKRESIE OPRÓŻNIANIA ZBIORNIKÓW BEZODPŁYWOWYCH LUB OSADNIKÓW W INSTALACJACH PRZYDOMOWYCH OCZYSZCZALNI ŚCIEKÓW I TRANSPORTU NIECZYSTOŚCI CIEKŁYCH </w:t>
            </w:r>
          </w:p>
          <w:p w:rsidR="00D07CB8" w:rsidRPr="00D90170" w:rsidRDefault="00D07CB8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D90170" w:rsidTr="007E45E2">
        <w:trPr>
          <w:trHeight w:val="63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D90170" w:rsidRDefault="00C1407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Imię i nazwisko lub nazwa podmiotu</w:t>
            </w:r>
          </w:p>
          <w:p w:rsidR="00C14072" w:rsidRPr="00D90170" w:rsidRDefault="00C1407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C14072" w:rsidRPr="00D90170" w:rsidRDefault="00C1407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14072" w:rsidRPr="00D90170" w:rsidTr="007E45E2">
        <w:trPr>
          <w:trHeight w:val="6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072" w:rsidRPr="00D90170" w:rsidRDefault="00C14072" w:rsidP="00C14072">
            <w:pPr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 xml:space="preserve">Numer decyzji w sprawie wydania zezwolenia na prowadzenie tej działalności, o ile podmiot nie jest zwolniony z obowiązku jej posiadania </w:t>
            </w:r>
          </w:p>
          <w:p w:rsidR="00C14072" w:rsidRPr="00D90170" w:rsidRDefault="00C14072" w:rsidP="00C14072">
            <w:pPr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C14072" w:rsidRPr="00D90170" w:rsidRDefault="00C14072" w:rsidP="00C14072">
            <w:pPr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14072" w:rsidRPr="00D90170" w:rsidTr="007E45E2">
        <w:trPr>
          <w:trHeight w:val="6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072" w:rsidRPr="00D90170" w:rsidRDefault="00C14072" w:rsidP="00C14072">
            <w:pPr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Numer identyfikacji podatkowej (NIP), o ile został nadany</w:t>
            </w:r>
          </w:p>
          <w:p w:rsidR="00C14072" w:rsidRPr="00D90170" w:rsidRDefault="00C14072" w:rsidP="00C14072">
            <w:pPr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C14072" w:rsidRPr="00D90170" w:rsidRDefault="00C14072" w:rsidP="00C14072">
            <w:pPr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D90170" w:rsidTr="00380344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D90170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7E45E2" w:rsidRPr="00D90170" w:rsidRDefault="009D77C5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kern w:val="0"/>
                <w:sz w:val="24"/>
                <w:szCs w:val="24"/>
                <w:lang w:eastAsia="pl-PL"/>
              </w:rPr>
              <w:t>Adres zamieszkania lub siedziby podmiotu</w:t>
            </w:r>
          </w:p>
          <w:p w:rsidR="004E2DDC" w:rsidRPr="00D90170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380344" w:rsidRPr="00D90170" w:rsidTr="00380344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0344" w:rsidRPr="00D90170" w:rsidRDefault="00380344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380344" w:rsidRPr="00D90170" w:rsidRDefault="00380344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380344" w:rsidRPr="00D90170" w:rsidRDefault="00380344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D90170" w:rsidTr="007E45E2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D9017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D07CB8" w:rsidRPr="00D90170" w:rsidRDefault="007E45E2" w:rsidP="00A5057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II. </w:t>
            </w:r>
            <w:r w:rsidR="006439AC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INFORMACJE O ILOŚCI ODEBRANYCH Z OBSZARU GMINY I PRZEKAZANYCH DO STACJI ZLEWNEJ NIECZYSTOŚCI CIEKŁYCH </w:t>
            </w:r>
          </w:p>
        </w:tc>
      </w:tr>
      <w:tr w:rsidR="00EE1BC7" w:rsidRPr="00D90170" w:rsidTr="004F61EE">
        <w:trPr>
          <w:trHeight w:val="1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Pr="00D9017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D90170" w:rsidRDefault="004F61E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Lp.</w:t>
            </w:r>
            <w:r w:rsidR="005404E6" w:rsidRPr="00D9017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404E6" w:rsidRPr="00D90170">
              <w:rPr>
                <w:kern w:val="0"/>
                <w:sz w:val="24"/>
                <w:szCs w:val="24"/>
                <w:lang w:eastAsia="pl-PL"/>
              </w:rPr>
              <w:br/>
            </w:r>
          </w:p>
          <w:p w:rsidR="00EE1BC7" w:rsidRPr="00D9017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Pr="00D9017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D90170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 w:rsidRPr="00D90170">
              <w:rPr>
                <w:kern w:val="0"/>
                <w:sz w:val="24"/>
                <w:szCs w:val="24"/>
                <w:lang w:eastAsia="pl-PL"/>
              </w:rPr>
              <w:t> 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>obszaru gminy nieczystości ciekłyc</w:t>
            </w:r>
            <w:r w:rsidR="005404E6" w:rsidRPr="00D90170">
              <w:rPr>
                <w:kern w:val="0"/>
                <w:sz w:val="24"/>
                <w:szCs w:val="24"/>
                <w:lang w:eastAsia="pl-PL"/>
              </w:rPr>
              <w:t>h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D90170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>]</w:t>
            </w:r>
            <w:r w:rsidR="004F61EE">
              <w:rPr>
                <w:kern w:val="0"/>
                <w:sz w:val="24"/>
                <w:szCs w:val="24"/>
                <w:lang w:eastAsia="pl-PL"/>
              </w:rPr>
              <w:t xml:space="preserve"> BYTOWYCH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Pr="00D9017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D90170" w:rsidRDefault="007E45E2" w:rsidP="005404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Ilość przekazanych do stacji zlewnej</w:t>
            </w:r>
            <w:r w:rsidR="005404E6" w:rsidRPr="00D90170">
              <w:rPr>
                <w:kern w:val="0"/>
                <w:sz w:val="24"/>
                <w:szCs w:val="24"/>
                <w:lang w:eastAsia="pl-PL"/>
              </w:rPr>
              <w:t xml:space="preserve"> odebranych z obszaru gminy nieczystości ciekłych 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>[m</w:t>
            </w:r>
            <w:r w:rsidRPr="00D90170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>]</w:t>
            </w:r>
            <w:r w:rsidR="004F61EE">
              <w:rPr>
                <w:kern w:val="0"/>
                <w:sz w:val="24"/>
                <w:szCs w:val="24"/>
                <w:lang w:eastAsia="pl-PL"/>
              </w:rPr>
              <w:t xml:space="preserve"> BYTOWYCH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Pr="00D9017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D90170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5057F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7F" w:rsidRPr="00D90170" w:rsidRDefault="00A5057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7F" w:rsidRPr="00D90170" w:rsidRDefault="00A5057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7F" w:rsidRPr="00D90170" w:rsidRDefault="00A5057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7F" w:rsidRPr="00D90170" w:rsidRDefault="00A5057F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5057F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7F" w:rsidRPr="00D90170" w:rsidRDefault="00A5057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7F" w:rsidRPr="00D90170" w:rsidRDefault="00A5057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7F" w:rsidRPr="00D90170" w:rsidRDefault="00A5057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7F" w:rsidRPr="00D90170" w:rsidRDefault="00A5057F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F61EE" w:rsidRPr="00D90170" w:rsidRDefault="004F61EE" w:rsidP="001520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F61EE" w:rsidRPr="00D90170" w:rsidRDefault="004F61EE" w:rsidP="001520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Lp.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br/>
            </w:r>
          </w:p>
          <w:p w:rsidR="004F61EE" w:rsidRPr="00D90170" w:rsidRDefault="004F61EE" w:rsidP="001520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F61EE" w:rsidRPr="00D90170" w:rsidRDefault="004F61EE" w:rsidP="001520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F61EE" w:rsidRPr="00D90170" w:rsidRDefault="004F61EE" w:rsidP="004F61E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Ilość odebranych z obszaru gminy nieczystości ciekłych [m</w:t>
            </w:r>
            <w:r w:rsidRPr="00D90170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>]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PRZEMYSŁOWYCH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F61EE" w:rsidRPr="00D90170" w:rsidRDefault="004F61EE" w:rsidP="001520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F61EE" w:rsidRPr="00D90170" w:rsidRDefault="004F61EE" w:rsidP="001520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Ilość przekazanych do stacji zlewnej odebranych z obszaru gminy nieczystości ciekłych [m</w:t>
            </w:r>
            <w:r w:rsidRPr="00D90170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>]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PRZEMYSŁOWYCH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F61EE" w:rsidRPr="00D90170" w:rsidRDefault="004F61EE" w:rsidP="001520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F61EE" w:rsidRPr="00D90170" w:rsidRDefault="004F61EE" w:rsidP="001520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F61EE" w:rsidRPr="00D90170" w:rsidTr="004F61E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E" w:rsidRPr="00D90170" w:rsidRDefault="004F61EE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D90170" w:rsidTr="0083123D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CB8" w:rsidRPr="00D90170" w:rsidRDefault="00D07CB8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4E2DDC" w:rsidRPr="00D90170" w:rsidRDefault="00E41A69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IiI. INFORMACJE O ILOŚCI ODEBRANYCH Z OBSZARU GMINY NIECZYSTOŚCI CIEKŁYCH </w:t>
            </w:r>
          </w:p>
          <w:p w:rsidR="000971D1" w:rsidRPr="00D90170" w:rsidRDefault="000971D1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0971D1" w:rsidRPr="00D90170" w:rsidTr="000971D1">
        <w:trPr>
          <w:trHeight w:val="31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71D1" w:rsidRPr="00D90170" w:rsidRDefault="000971D1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71D1" w:rsidRPr="00D90170" w:rsidRDefault="000971D1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Z obszaru aglomeracji wyznaczonej na podstawie art. 87 ust. 1 ustawy z dnia 20 lipca 2017 r. – Prawo wodne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71D1" w:rsidRPr="00D90170" w:rsidRDefault="000971D1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Spoza obszaru aglomeracji wyznaczonej na podstawie art. 87 ust. 1 ustawy z dnia 20 lipca 2017 r. – Prawo wodne</w:t>
            </w:r>
          </w:p>
        </w:tc>
      </w:tr>
      <w:tr w:rsidR="000971D1" w:rsidRPr="00D90170" w:rsidTr="000971D1">
        <w:trPr>
          <w:trHeight w:val="31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71D1" w:rsidRDefault="000971D1" w:rsidP="000971D1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0971D1" w:rsidRDefault="000971D1" w:rsidP="000971D1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BYTOWe</w:t>
            </w:r>
          </w:p>
          <w:p w:rsidR="000971D1" w:rsidRPr="00D90170" w:rsidRDefault="000971D1" w:rsidP="000971D1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71D1" w:rsidRPr="00D90170" w:rsidRDefault="000971D1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71D1" w:rsidRPr="00D90170" w:rsidRDefault="000971D1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0971D1" w:rsidRPr="00D90170" w:rsidTr="000971D1">
        <w:trPr>
          <w:trHeight w:val="31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71D1" w:rsidRDefault="000971D1" w:rsidP="000971D1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0971D1" w:rsidRDefault="000971D1" w:rsidP="000971D1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PRZEMYSŁOWe</w:t>
            </w:r>
          </w:p>
          <w:p w:rsidR="000971D1" w:rsidRPr="00D90170" w:rsidRDefault="000971D1" w:rsidP="000971D1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71D1" w:rsidRPr="00D90170" w:rsidRDefault="000971D1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71D1" w:rsidRPr="00D90170" w:rsidRDefault="000971D1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07CB8" w:rsidRPr="00D90170" w:rsidTr="005A24FC">
        <w:trPr>
          <w:trHeight w:val="318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24FC" w:rsidRPr="00D90170" w:rsidRDefault="005A24FC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D07CB8" w:rsidRPr="00D90170" w:rsidRDefault="00D07CB8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WYJAŚNIENIA DOTYCZACE RÓŻNICY MIĘDZY ILOŚCIĄ NIECZYSTOŚCI CIEKŁYCH ODEBRANYCH Z OBSZARU GMINY A ILOŚCIĄ TYCH NIECZYSTOŚCI PRZEKAZANYCH DO STACJI ZLEWNYCH, JEŻELI WYSTĘPUJE TAKA RÓŻNICA</w:t>
            </w:r>
          </w:p>
          <w:p w:rsidR="005A24FC" w:rsidRPr="00D90170" w:rsidRDefault="005A24FC" w:rsidP="00D07CB8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07CB8" w:rsidRPr="00D90170" w:rsidTr="005A24FC">
        <w:trPr>
          <w:trHeight w:val="318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8" w:rsidRPr="00D90170" w:rsidRDefault="00D07CB8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83123D" w:rsidRPr="00D90170" w:rsidRDefault="0083123D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D07CB8" w:rsidRPr="00D90170" w:rsidRDefault="00D07CB8" w:rsidP="00D07CB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D90170" w:rsidTr="007E45E2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D9017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4E2DDC" w:rsidRPr="00D90170" w:rsidRDefault="005A24FC" w:rsidP="0083123D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7E45E2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</w:t>
            </w: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INFORMACJA O </w:t>
            </w:r>
            <w:r w:rsidR="007E45E2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Liczb</w:t>
            </w: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IE</w:t>
            </w:r>
            <w:r w:rsidR="007E45E2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właścicieli nieruchomości, od których zostały odebrane nieczystości ciekłe</w:t>
            </w: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83123D" w:rsidRPr="00D90170" w:rsidRDefault="0083123D" w:rsidP="0083123D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D90170" w:rsidTr="0083123D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FC" w:rsidRDefault="005A24FC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8055A" w:rsidRPr="00D90170" w:rsidRDefault="0038055A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D90170" w:rsidRDefault="007E45E2" w:rsidP="005A24F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A24FC" w:rsidRPr="00D90170" w:rsidTr="0083123D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23D" w:rsidRPr="00D90170" w:rsidRDefault="0083123D" w:rsidP="0083123D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83123D" w:rsidRPr="00D90170" w:rsidRDefault="0083123D" w:rsidP="0083123D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VI. WYKAZ ADRESÓW NIERUCHOMOŚCI od których zostały odebrane nieczystości ciekłe</w:t>
            </w:r>
          </w:p>
          <w:p w:rsidR="005A24FC" w:rsidRPr="00D90170" w:rsidRDefault="005A24FC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3123D" w:rsidRPr="00D90170" w:rsidTr="00E467A7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D" w:rsidRPr="00D90170" w:rsidRDefault="0083123D" w:rsidP="0083123D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83123D" w:rsidRPr="00D90170" w:rsidRDefault="0083123D" w:rsidP="0083123D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83123D" w:rsidRPr="00D90170" w:rsidRDefault="0083123D" w:rsidP="0083123D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AD3031" w:rsidRPr="00D90170" w:rsidTr="00E467A7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3031" w:rsidRPr="00D90170" w:rsidRDefault="00AD3031" w:rsidP="00AD303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AD3031" w:rsidRPr="00D90170" w:rsidRDefault="00AD3031" w:rsidP="00AD303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VII. WYKAZ właścicieli nieruchomości z którymi w okresie objętym sprawozdaniem zawarto umowy na opró</w:t>
            </w:r>
            <w:r w:rsidR="0038055A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Ż</w:t>
            </w: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nianie zbiorników BEZODPŁYWOWYCH LUB OSADNIKÓW W INSTALACJACH PRZYDOMOWYCH OCZYSZCZALNI ŚCIEKÓW I TRANSPORTU NIECZYSTOŚCI CIEKŁYCH </w:t>
            </w:r>
          </w:p>
          <w:p w:rsidR="00AD3031" w:rsidRPr="00D90170" w:rsidRDefault="00AD3031" w:rsidP="0083123D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AD3031" w:rsidRPr="00D90170" w:rsidTr="00E467A7">
        <w:trPr>
          <w:trHeight w:val="31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3031" w:rsidRPr="00D90170" w:rsidRDefault="00AD3031" w:rsidP="00AD303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lastRenderedPageBreak/>
              <w:t>Imię i nazwisko albo nazwa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31" w:rsidRPr="00D90170" w:rsidRDefault="00AD3031" w:rsidP="00AD303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Adres właściciela nieruchomości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31" w:rsidRPr="00D90170" w:rsidRDefault="00AD3031" w:rsidP="00AD303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Adres nieruchomości</w:t>
            </w:r>
          </w:p>
        </w:tc>
      </w:tr>
      <w:tr w:rsidR="00AD3031" w:rsidRPr="00D90170" w:rsidTr="00E467A7">
        <w:trPr>
          <w:trHeight w:val="31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31" w:rsidRDefault="00AD3031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D23F92" w:rsidRDefault="00D23F92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D23F92" w:rsidRDefault="00D23F92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D23F92" w:rsidRDefault="00D23F92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D23F92" w:rsidRPr="00D90170" w:rsidRDefault="00D23F92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31" w:rsidRPr="00D90170" w:rsidRDefault="00AD3031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31" w:rsidRPr="00D90170" w:rsidRDefault="00AD3031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D3031" w:rsidRPr="00D90170" w:rsidTr="00E467A7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3031" w:rsidRPr="00D90170" w:rsidRDefault="00AD3031" w:rsidP="00AD303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AD3031" w:rsidRPr="00D90170" w:rsidRDefault="00AD3031" w:rsidP="00AD303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VIII. WYKAZ właścicieli nieruchomości z którymi w okresie objętym sprawozdaniem umowy na opró</w:t>
            </w:r>
            <w:r w:rsidR="0038055A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Ż</w:t>
            </w: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nianie zbiorników BEZODPŁYWOWYCH LUB OSADNIKÓW W INSTALACJACH PRZYDOMOWYCH OCZYSZCZALNI ŚCIEKÓW I TRANSPORTU NIECZYSTOŚCI CIEKŁYCH uległy rozwiązaniu lub wygasły</w:t>
            </w:r>
          </w:p>
          <w:p w:rsidR="00AD3031" w:rsidRPr="00D90170" w:rsidRDefault="00AD3031" w:rsidP="00AD303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396ECE" w:rsidRPr="00D90170" w:rsidTr="00E467A7">
        <w:trPr>
          <w:trHeight w:val="31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6ECE" w:rsidRPr="00D90170" w:rsidRDefault="00396ECE" w:rsidP="00396ECE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Imię i nazwisko albo nazwa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ECE" w:rsidRPr="00D90170" w:rsidRDefault="00396ECE" w:rsidP="00396ECE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Adres właściciela nieruchomości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ECE" w:rsidRPr="00D90170" w:rsidRDefault="00396ECE" w:rsidP="00396ECE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Adres nieruchomości</w:t>
            </w:r>
          </w:p>
        </w:tc>
      </w:tr>
      <w:tr w:rsidR="00396ECE" w:rsidRPr="00D90170" w:rsidTr="00D90170">
        <w:trPr>
          <w:trHeight w:val="31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CE" w:rsidRPr="00D90170" w:rsidRDefault="00396ECE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E" w:rsidRPr="00D90170" w:rsidRDefault="00396ECE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E" w:rsidRPr="00D90170" w:rsidRDefault="00396ECE" w:rsidP="00AD303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D90170" w:rsidTr="007E45E2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D9017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D90170" w:rsidRDefault="005A24F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83123D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7E45E2" w:rsidRPr="00D9017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:rsidR="004E2DDC" w:rsidRPr="00D9017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1425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D90170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2" w:rsidRDefault="007E45E2" w:rsidP="005A24F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90170">
              <w:rPr>
                <w:kern w:val="0"/>
                <w:sz w:val="24"/>
                <w:szCs w:val="24"/>
                <w:lang w:eastAsia="pl-PL"/>
              </w:rPr>
              <w:t xml:space="preserve">Podpis prowadzącego działalność w zakresie opróżniania zbiorników bezodpływowych </w:t>
            </w:r>
            <w:r w:rsidR="005A24FC" w:rsidRPr="00D90170">
              <w:rPr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</w:t>
            </w:r>
            <w:r w:rsidRPr="00D90170">
              <w:rPr>
                <w:kern w:val="0"/>
                <w:sz w:val="24"/>
                <w:szCs w:val="24"/>
                <w:lang w:eastAsia="pl-PL"/>
              </w:rPr>
              <w:t>i transportu nieczystości ciekłych</w:t>
            </w:r>
            <w:r w:rsidR="005A24FC" w:rsidRPr="00D9017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24FC" w:rsidRPr="00D90170">
              <w:rPr>
                <w:kern w:val="0"/>
                <w:sz w:val="24"/>
                <w:szCs w:val="24"/>
                <w:lang w:eastAsia="pl-PL"/>
              </w:rPr>
              <w:t>lub podpis osoby upoważnionej do występowania w jego imieniu na podstawie pełnomocnictwa</w:t>
            </w:r>
          </w:p>
          <w:p w:rsidR="005A24FC" w:rsidRDefault="005A24FC" w:rsidP="005A24F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A24FC" w:rsidRDefault="005A24FC" w:rsidP="005A24F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A24FC" w:rsidRDefault="005A24FC" w:rsidP="005A24F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A24FC" w:rsidRDefault="005A24FC" w:rsidP="005A24F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A24FC" w:rsidRPr="008D450C" w:rsidRDefault="005A24FC" w:rsidP="005A24F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C43626" w:rsidRPr="008D450C" w:rsidRDefault="00C43626" w:rsidP="00267437">
      <w:pPr>
        <w:pStyle w:val="TYTTABELItytutabeli"/>
        <w:rPr>
          <w:b w:val="0"/>
          <w:u w:val="single"/>
        </w:rPr>
      </w:pPr>
    </w:p>
    <w:sectPr w:rsidR="00C43626" w:rsidRPr="008D450C" w:rsidSect="00E467A7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70" w:rsidRDefault="00D90170">
      <w:r>
        <w:separator/>
      </w:r>
    </w:p>
  </w:endnote>
  <w:endnote w:type="continuationSeparator" w:id="1">
    <w:p w:rsidR="00D90170" w:rsidRDefault="00D9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70" w:rsidRDefault="00D90170">
      <w:r>
        <w:separator/>
      </w:r>
    </w:p>
  </w:footnote>
  <w:footnote w:type="continuationSeparator" w:id="1">
    <w:p w:rsidR="00D90170" w:rsidRDefault="00D90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70" w:rsidRPr="00B371CC" w:rsidRDefault="00D90170" w:rsidP="00B371CC">
    <w:pPr>
      <w:pStyle w:val="Nagwek"/>
      <w:jc w:val="center"/>
    </w:pPr>
    <w:r>
      <w:t xml:space="preserve">– </w:t>
    </w:r>
    <w:fldSimple w:instr=" PAGE  \* MERGEFORMAT ">
      <w:r w:rsidR="00A5057F">
        <w:rPr>
          <w:noProof/>
        </w:rPr>
        <w:t>3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numRestart w:val="eachSect"/>
    <w:footnote w:id="0"/>
    <w:footnote w:id="1"/>
  </w:footnotePr>
  <w:endnotePr>
    <w:pos w:val="sectEnd"/>
    <w:endnote w:id="0"/>
    <w:endnote w:id="1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1D1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E774D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D49"/>
    <w:rsid w:val="00377E70"/>
    <w:rsid w:val="00380344"/>
    <w:rsid w:val="0038055A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6EC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1EE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04E6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24FC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39AC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23D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49D5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D77C5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9EB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57F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031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1BD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072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319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3BBA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07CB8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3F92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170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8D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A69"/>
    <w:rsid w:val="00E41C28"/>
    <w:rsid w:val="00E43482"/>
    <w:rsid w:val="00E4408B"/>
    <w:rsid w:val="00E44496"/>
    <w:rsid w:val="00E44576"/>
    <w:rsid w:val="00E45616"/>
    <w:rsid w:val="00E46308"/>
    <w:rsid w:val="00E467A7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20616EF-E129-482D-BC53-7F5754DB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37</TotalTime>
  <Pages>3</Pages>
  <Words>395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kkazyaka</cp:lastModifiedBy>
  <cp:revision>8</cp:revision>
  <cp:lastPrinted>2023-02-08T07:48:00Z</cp:lastPrinted>
  <dcterms:created xsi:type="dcterms:W3CDTF">2023-02-08T07:32:00Z</dcterms:created>
  <dcterms:modified xsi:type="dcterms:W3CDTF">2023-02-09T14:02:00Z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